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Komunikat organizacyjny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 Słupskiej Olimpiady Młodzieży Szkół Podstawowych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unihokeju dziewcząt i chłopców rocznik 2011 i młodsi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1. Miejsce zawodów: Hala Sportowa ZSO przy ul. Banacha 17.</w:t>
      </w:r>
    </w:p>
    <w:p>
      <w:pPr>
        <w:pStyle w:val="FR1"/>
        <w:spacing w:lineRule="atLeast" w:line="100"/>
        <w:ind w:left="-15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lang w:eastAsia="zxx" w:bidi="zxx"/>
        </w:rPr>
        <w:t>2. Uczestnictwo:</w:t>
      </w:r>
    </w:p>
    <w:p>
      <w:pPr>
        <w:pStyle w:val="FR1"/>
        <w:spacing w:lineRule="atLeast" w:line="100"/>
        <w:ind w:left="-15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  <w:lang w:eastAsia="zxx" w:bidi="zxx"/>
        </w:rPr>
        <w:t>Weryfikacja</w:t>
      </w:r>
      <w:r>
        <w:rPr>
          <w:rFonts w:eastAsia="Times New Roman" w:cs="Times New Roman"/>
          <w:b w:val="false"/>
          <w:color w:val="000000"/>
          <w:sz w:val="24"/>
          <w:szCs w:val="24"/>
          <w:lang w:eastAsia="zxx" w:bidi="zxx"/>
        </w:rPr>
        <w:t xml:space="preserve"> </w:t>
      </w:r>
      <w:r>
        <w:rPr>
          <w:rFonts w:cs="Times New Roman"/>
          <w:b w:val="false"/>
          <w:color w:val="000000"/>
          <w:sz w:val="24"/>
          <w:szCs w:val="24"/>
          <w:lang w:eastAsia="zxx" w:bidi="zxx"/>
        </w:rPr>
        <w:t>zawodników</w:t>
      </w:r>
      <w:r>
        <w:rPr>
          <w:rFonts w:eastAsia="Times New Roman" w:cs="Times New Roman"/>
          <w:b w:val="false"/>
          <w:color w:val="000000"/>
          <w:sz w:val="24"/>
          <w:szCs w:val="24"/>
          <w:lang w:eastAsia="zxx" w:bidi="zxx"/>
        </w:rPr>
        <w:t xml:space="preserve"> </w:t>
      </w:r>
      <w:r>
        <w:rPr>
          <w:rFonts w:cs="Times New Roman"/>
          <w:b w:val="false"/>
          <w:color w:val="000000"/>
          <w:sz w:val="24"/>
          <w:szCs w:val="24"/>
          <w:lang w:eastAsia="zxx" w:bidi="zxx"/>
        </w:rPr>
        <w:t>na</w:t>
      </w:r>
      <w:r>
        <w:rPr>
          <w:rFonts w:eastAsia="Times New Roman" w:cs="Times New Roman"/>
          <w:b w:val="false"/>
          <w:color w:val="000000"/>
          <w:sz w:val="24"/>
          <w:szCs w:val="24"/>
          <w:lang w:eastAsia="zxx" w:bidi="zxx"/>
        </w:rPr>
        <w:t xml:space="preserve"> </w:t>
      </w:r>
      <w:r>
        <w:rPr>
          <w:rFonts w:cs="Times New Roman"/>
          <w:b w:val="false"/>
          <w:color w:val="000000"/>
          <w:sz w:val="24"/>
          <w:szCs w:val="24"/>
          <w:lang w:eastAsia="zxx" w:bidi="zxx"/>
        </w:rPr>
        <w:t>podstawie</w:t>
      </w:r>
      <w:r>
        <w:rPr>
          <w:rFonts w:eastAsia="Times New Roman" w:cs="Times New Roman"/>
          <w:b w:val="false"/>
          <w:color w:val="000000"/>
          <w:sz w:val="24"/>
          <w:szCs w:val="24"/>
          <w:lang w:eastAsia="zxx" w:bidi="zxx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u w:val="single"/>
          <w:lang w:eastAsia="zxx" w:bidi="zxx"/>
        </w:rPr>
        <w:t>zgłoszenia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single"/>
          <w:lang w:eastAsia="zxx" w:bidi="zxx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u w:val="single"/>
          <w:lang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single"/>
          <w:lang w:eastAsia="zxx" w:bidi="zxx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u w:val="single"/>
          <w:lang w:eastAsia="zxx" w:bidi="zxx"/>
        </w:rPr>
        <w:t>zawodów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single"/>
          <w:lang w:eastAsia="zxx" w:bidi="zxx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u w:val="single"/>
          <w:lang w:eastAsia="zxx" w:bidi="zxx"/>
        </w:rPr>
        <w:t xml:space="preserve">z SRS. </w:t>
      </w:r>
    </w:p>
    <w:p>
      <w:pPr>
        <w:pStyle w:val="FR1"/>
        <w:spacing w:lineRule="atLeast" w:line="100"/>
        <w:ind w:left="-15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lang w:eastAsia="zxx" w:bidi="zxx"/>
        </w:rPr>
        <w:t>Drużynę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eastAsia="zxx" w:bidi="zxx"/>
        </w:rPr>
        <w:t xml:space="preserve"> </w:t>
      </w:r>
      <w:r>
        <w:rPr>
          <w:rFonts w:cs="Times New Roman"/>
          <w:b w:val="false"/>
          <w:bCs/>
          <w:color w:val="000000"/>
          <w:sz w:val="24"/>
          <w:szCs w:val="24"/>
          <w:lang w:eastAsia="zxx" w:bidi="zxx"/>
        </w:rPr>
        <w:t>stanowią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eastAsia="zxx" w:bidi="zxx"/>
        </w:rPr>
        <w:t xml:space="preserve"> </w:t>
      </w:r>
      <w:r>
        <w:rPr>
          <w:rFonts w:cs="Times New Roman"/>
          <w:b w:val="false"/>
          <w:bCs/>
          <w:color w:val="000000"/>
          <w:sz w:val="24"/>
          <w:szCs w:val="24"/>
          <w:lang w:eastAsia="zxx" w:bidi="zxx"/>
        </w:rPr>
        <w:t>uczniowie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eastAsia="zxx" w:bidi="zxx"/>
        </w:rPr>
        <w:t xml:space="preserve"> </w:t>
      </w:r>
      <w:r>
        <w:rPr>
          <w:rFonts w:cs="Times New Roman"/>
          <w:b w:val="false"/>
          <w:bCs/>
          <w:color w:val="000000"/>
          <w:sz w:val="24"/>
          <w:szCs w:val="24"/>
          <w:lang w:eastAsia="zxx" w:bidi="zxx"/>
        </w:rPr>
        <w:t>jednej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eastAsia="zxx" w:bidi="zxx"/>
        </w:rPr>
        <w:t xml:space="preserve"> </w:t>
      </w:r>
      <w:r>
        <w:rPr>
          <w:rFonts w:cs="Times New Roman"/>
          <w:b w:val="false"/>
          <w:bCs/>
          <w:color w:val="000000"/>
          <w:sz w:val="24"/>
          <w:szCs w:val="24"/>
          <w:lang w:eastAsia="zxx" w:bidi="zxx"/>
        </w:rPr>
        <w:t>szkoły.</w:t>
      </w:r>
    </w:p>
    <w:p>
      <w:pPr>
        <w:pStyle w:val="Default"/>
        <w:bidi w:val="0"/>
        <w:spacing w:before="0" w:after="15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zxx" w:bidi="zxx"/>
        </w:rPr>
        <w:t xml:space="preserve">Zespół składa się maksymalnie z 9 zawodnikow: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zxx" w:bidi="zxx"/>
        </w:rPr>
        <w:t xml:space="preserve">3 na boisku + bramkarz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xx" w:bidi="zxx"/>
        </w:rPr>
        <w:t xml:space="preserve">i 5 rezerwowych.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informacje zgodne z kalendarzem SOM SP.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Termin zawodów: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Chłopcy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16.10.23 r.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(poniedziałek)  godz. 10.00-15.00              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Grupa  A  -SP6, SP10, STO, NSP7 , SP5     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19.10.23 r.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(czwartek)    godz. 10.30-15.00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Grupa  B - SP2, SP11, SP3, SP1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single"/>
        </w:rPr>
        <w:t xml:space="preserve">Dziewczęta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20.10.23 r.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(piątek)    godz. 12.00-15.00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Grupa A  -  SP5, SP11, SP6, NSP7  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23.10.23 r.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(poniedziałek) godz. 11.00-15.00</w:t>
      </w:r>
    </w:p>
    <w:p>
      <w:pPr>
        <w:pStyle w:val="Normal"/>
        <w:spacing w:lineRule="auto" w:line="240" w:before="0" w:after="0"/>
        <w:rPr>
          <w:color w:val="FF000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Grupa B -  SP10, SP1, STO, SP3, SP2    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</w:rPr>
        <w:t xml:space="preserve">Półfinały i finały   26.10.23 r. 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(czwartek)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single"/>
        </w:rPr>
        <w:t xml:space="preserve">dziewczęta    godz.10-12.30 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Gr.a  Im – gr.b IIm                                        o III miejsce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Gr.a  II m – gr.b  I m                                     o I miejsce </w:t>
      </w:r>
    </w:p>
    <w:p>
      <w:pPr>
        <w:pStyle w:val="Normal"/>
        <w:spacing w:lineRule="auto" w:line="240" w:before="0" w:after="0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chłopcy godz. 12.30–15.00 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Gr.a  Im – gr.b IIm                                        o III miejsce 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Gr.a  II m – gr.b  I m                                     o I miejsce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 SOM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Marek Zawadzki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409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64409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44092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409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44092"/>
    <w:pPr/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2"/>
      <w:sz w:val="24"/>
      <w:szCs w:val="24"/>
      <w:lang w:val="pl-PL" w:eastAsia="zh-CN" w:bidi="ar-SA"/>
      <w14:ligatures w14:val="standardContextual"/>
    </w:rPr>
  </w:style>
  <w:style w:type="paragraph" w:styleId="FR1">
    <w:name w:val="FR1"/>
    <w:qFormat/>
    <w:pPr>
      <w:widowControl w:val="false"/>
      <w:suppressAutoHyphens w:val="true"/>
      <w:overflowPunct w:val="true"/>
      <w:bidi w:val="0"/>
      <w:spacing w:lineRule="auto" w:line="360" w:before="0" w:after="0"/>
      <w:ind w:left="0" w:right="1000" w:hanging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16"/>
      <w:szCs w:val="16"/>
      <w:lang w:val="pl-PL" w:eastAsia="zh-CN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8D00-B3B1-469F-810A-273A529A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LibreOffice/7.4.2.3$Windows_X86_64 LibreOffice_project/382eef1f22670f7f4118c8c2dd222ec7ad009daf</Application>
  <AppVersion>15.0000</AppVersion>
  <Pages>1</Pages>
  <Words>168</Words>
  <Characters>874</Characters>
  <CharactersWithSpaces>1280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2023-10-08T17:04:00Z</dcterms:created>
  <dc:creator>Marek Zawadzki</dc:creator>
  <dc:description/>
  <dc:language>pl-PL</dc:language>
  <cp:lastModifiedBy/>
  <cp:lastPrinted>2023-10-08T16:37:00Z</cp:lastPrinted>
  <dcterms:modified xsi:type="dcterms:W3CDTF">2023-10-09T14:51:16Z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