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</w:t>
      </w:r>
      <w:r>
        <w:rPr/>
        <w:t xml:space="preserve">   </w:t>
      </w:r>
      <w:r>
        <w:rPr/>
        <w:t>Słupsk, 08.01.2024 r.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KOMUNIKAT ORGANIZACYJNY</w:t>
      </w:r>
    </w:p>
    <w:p>
      <w:pPr>
        <w:pStyle w:val="Normal"/>
        <w:jc w:val="center"/>
        <w:rPr/>
      </w:pPr>
      <w:r>
        <w:rPr/>
        <w:t>45 Słupskiej Olimpiady Młodzieży Szkół Podstawowych</w:t>
      </w:r>
    </w:p>
    <w:p>
      <w:pPr>
        <w:pStyle w:val="Normal"/>
        <w:jc w:val="center"/>
        <w:rPr/>
      </w:pPr>
      <w:r>
        <w:rPr/>
        <w:t>w piłce ręcznej dziewcząt i chłopców rocznik 2011 i mł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1. Miejsce zawodów: Hala Sportowa ZSO przy ul. Banacha 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Termin zawodów</w:t>
      </w:r>
    </w:p>
    <w:p>
      <w:pPr>
        <w:pStyle w:val="Normal"/>
        <w:rPr/>
      </w:pPr>
      <w:r>
        <w:rPr/>
        <w:t xml:space="preserve">           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>Dziewczęta</w:t>
      </w:r>
    </w:p>
    <w:p>
      <w:pPr>
        <w:pStyle w:val="Normal"/>
        <w:rPr>
          <w:b/>
          <w:b/>
          <w:bCs/>
        </w:rPr>
      </w:pPr>
      <w:r>
        <w:rPr/>
        <w:t xml:space="preserve">                                                  </w:t>
      </w:r>
      <w:r>
        <w:rPr>
          <w:b/>
          <w:bCs/>
        </w:rPr>
        <w:t>15.01.2024</w:t>
      </w:r>
    </w:p>
    <w:p>
      <w:pPr>
        <w:pStyle w:val="Normal"/>
        <w:rPr/>
      </w:pPr>
      <w:r>
        <w:rPr/>
        <w:t>13.00   odprawa drużyn i uroczyste rozpoczęcie zawodów</w:t>
      </w:r>
    </w:p>
    <w:p>
      <w:pPr>
        <w:pStyle w:val="Normal"/>
        <w:rPr/>
      </w:pPr>
      <w:r>
        <w:rPr/>
        <w:t>13.30   SP3   –  SP4</w:t>
      </w:r>
    </w:p>
    <w:p>
      <w:pPr>
        <w:pStyle w:val="Normal"/>
        <w:rPr/>
      </w:pPr>
      <w:r>
        <w:rPr/>
        <w:t>14.00   SP5   –  STO</w:t>
      </w:r>
    </w:p>
    <w:p>
      <w:pPr>
        <w:pStyle w:val="Normal"/>
        <w:rPr/>
      </w:pPr>
      <w:r>
        <w:rPr/>
        <w:t>14.30   SP10 –  SP3</w:t>
      </w:r>
    </w:p>
    <w:p>
      <w:pPr>
        <w:pStyle w:val="Normal"/>
        <w:rPr/>
      </w:pPr>
      <w:r>
        <w:rPr/>
        <w:t>15.00   SP4   -   SP5</w:t>
      </w:r>
    </w:p>
    <w:p>
      <w:pPr>
        <w:pStyle w:val="Normal"/>
        <w:rPr/>
      </w:pPr>
      <w:r>
        <w:rPr/>
        <w:t>15.30   STO  -   SP10</w:t>
      </w:r>
    </w:p>
    <w:p>
      <w:pPr>
        <w:pStyle w:val="Normal"/>
        <w:rPr>
          <w:b/>
          <w:b/>
          <w:bCs/>
        </w:rPr>
      </w:pPr>
      <w:r>
        <w:rPr/>
        <w:t xml:space="preserve">                                                   </w:t>
      </w:r>
      <w:r>
        <w:rPr>
          <w:b/>
          <w:bCs/>
        </w:rPr>
        <w:t>16.01.2024</w:t>
      </w:r>
    </w:p>
    <w:p>
      <w:pPr>
        <w:pStyle w:val="Normal"/>
        <w:rPr/>
      </w:pPr>
      <w:r>
        <w:rPr/>
        <w:t>13.30  SP3     -  SP5</w:t>
      </w:r>
    </w:p>
    <w:p>
      <w:pPr>
        <w:pStyle w:val="Normal"/>
        <w:rPr/>
      </w:pPr>
      <w:r>
        <w:rPr/>
        <w:t>14.00  SP4     -  STO</w:t>
      </w:r>
    </w:p>
    <w:p>
      <w:pPr>
        <w:pStyle w:val="Normal"/>
        <w:rPr/>
      </w:pPr>
      <w:r>
        <w:rPr/>
        <w:t>14.30  SP5    -   SP10</w:t>
      </w:r>
    </w:p>
    <w:p>
      <w:pPr>
        <w:pStyle w:val="Normal"/>
        <w:rPr/>
      </w:pPr>
      <w:r>
        <w:rPr/>
        <w:t>15.00  SP3    -   STO</w:t>
      </w:r>
    </w:p>
    <w:p>
      <w:pPr>
        <w:pStyle w:val="Normal"/>
        <w:rPr/>
      </w:pPr>
      <w:r>
        <w:rPr/>
        <w:t>15.30  SP4    -   SP10         16.00  Podsumowanie turnieju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/>
        <w:t xml:space="preserve">                  </w:t>
      </w:r>
      <w:r>
        <w:rPr>
          <w:b/>
          <w:bCs/>
        </w:rPr>
        <w:t>Chłopcy</w:t>
      </w:r>
    </w:p>
    <w:p>
      <w:pPr>
        <w:pStyle w:val="Normal"/>
        <w:rPr>
          <w:b/>
          <w:b/>
          <w:bCs/>
        </w:rPr>
      </w:pPr>
      <w:r>
        <w:rPr/>
        <w:t xml:space="preserve">                                                   </w:t>
      </w:r>
      <w:r>
        <w:rPr>
          <w:b/>
          <w:bCs/>
        </w:rPr>
        <w:t>22.01.2024</w:t>
      </w:r>
    </w:p>
    <w:p>
      <w:pPr>
        <w:pStyle w:val="Normal"/>
        <w:rPr/>
      </w:pPr>
      <w:r>
        <w:rPr/>
        <w:t>13.00   odprawa, losowanie i uroczyste otwarcie zawodów</w:t>
      </w:r>
    </w:p>
    <w:p>
      <w:pPr>
        <w:pStyle w:val="Normal"/>
        <w:rPr/>
      </w:pPr>
      <w:r>
        <w:rPr/>
        <w:t>13.30   rozpoczęcie gier</w:t>
      </w:r>
    </w:p>
    <w:p>
      <w:pPr>
        <w:pStyle w:val="Normal"/>
        <w:rPr/>
      </w:pPr>
      <w:r>
        <w:rPr/>
        <w:t>16.00   podsumowanie zawodów</w:t>
      </w:r>
    </w:p>
    <w:p>
      <w:pPr>
        <w:pStyle w:val="Normal"/>
        <w:rPr/>
      </w:pPr>
      <w:r>
        <w:rPr/>
        <w:t xml:space="preserve">            </w:t>
      </w:r>
      <w:r>
        <w:rPr/>
        <w:t xml:space="preserve">Do turnieju zgłosiły się drużyny: SP3, 4, 10, STO </w:t>
      </w:r>
    </w:p>
    <w:p>
      <w:pPr>
        <w:pStyle w:val="Normal"/>
        <w:rPr/>
      </w:pPr>
      <w:r>
        <w:rPr>
          <w:b/>
        </w:rPr>
        <w:t xml:space="preserve">                  </w:t>
      </w:r>
    </w:p>
    <w:p>
      <w:pPr>
        <w:pStyle w:val="Normal"/>
        <w:jc w:val="both"/>
        <w:rPr/>
      </w:pPr>
      <w:r>
        <w:rPr/>
        <w:t>3. Zgłoszenie uczestników w systemie SRS.</w:t>
      </w:r>
    </w:p>
    <w:p>
      <w:pPr>
        <w:pStyle w:val="Normal"/>
        <w:jc w:val="both"/>
        <w:rPr/>
      </w:pPr>
      <w:r>
        <w:rPr/>
        <w:t>4. Pozostałe informacje zgodne z kalendarzem SOM SP.</w:t>
      </w:r>
    </w:p>
    <w:p>
      <w:pPr>
        <w:pStyle w:val="Normal"/>
        <w:jc w:val="both"/>
        <w:rPr/>
      </w:pPr>
      <w:r>
        <w:rPr/>
        <w:t>5. Kolejne zawody odbędą się po feriach zimowych (12.01.- 28.02.2024) - piłka ręczna dziewcząt i chłopców w starszym roczniku.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Prowadzący SOM</w:t>
      </w:r>
    </w:p>
    <w:p>
      <w:pPr>
        <w:pStyle w:val="Normal"/>
        <w:rPr/>
      </w:pPr>
      <w:r>
        <w:rPr/>
        <w:t>Marek Zawadzki</w:t>
      </w:r>
    </w:p>
    <w:p>
      <w:pPr>
        <w:pStyle w:val="Normal"/>
        <w:rPr/>
      </w:pPr>
      <w:r>
        <w:rPr/>
        <w:t xml:space="preserve">                                                  </w:t>
      </w:r>
    </w:p>
    <w:sectPr>
      <w:footerReference w:type="default" r:id="rId2"/>
      <w:type w:val="nextPage"/>
      <w:pgSz w:w="11906" w:h="16838"/>
      <w:pgMar w:left="1417" w:right="1417" w:gutter="0" w:header="0" w:top="567" w:footer="708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8" w:customStyle="1">
    <w:name w:val="Domyślna czcionka akapitu8"/>
    <w:qFormat/>
    <w:rsid w:val="002126ff"/>
    <w:rPr/>
  </w:style>
  <w:style w:type="character" w:styleId="Domylnaczcionkaakapitu7" w:customStyle="1">
    <w:name w:val="Domyślna czcionka akapitu7"/>
    <w:qFormat/>
    <w:rsid w:val="002126ff"/>
    <w:rPr/>
  </w:style>
  <w:style w:type="character" w:styleId="Domylnaczcionkaakapitu6" w:customStyle="1">
    <w:name w:val="Domyślna czcionka akapitu6"/>
    <w:qFormat/>
    <w:rsid w:val="002126ff"/>
    <w:rPr/>
  </w:style>
  <w:style w:type="character" w:styleId="Domylnaczcionkaakapitu5" w:customStyle="1">
    <w:name w:val="Domyślna czcionka akapitu5"/>
    <w:qFormat/>
    <w:rsid w:val="002126ff"/>
    <w:rPr/>
  </w:style>
  <w:style w:type="character" w:styleId="Domylnaczcionkaakapitu4" w:customStyle="1">
    <w:name w:val="Domyślna czcionka akapitu4"/>
    <w:qFormat/>
    <w:rsid w:val="002126ff"/>
    <w:rPr/>
  </w:style>
  <w:style w:type="character" w:styleId="Domylnaczcionkaakapitu3" w:customStyle="1">
    <w:name w:val="Domyślna czcionka akapitu3"/>
    <w:qFormat/>
    <w:rsid w:val="002126ff"/>
    <w:rPr/>
  </w:style>
  <w:style w:type="character" w:styleId="Domylnaczcionkaakapitu2" w:customStyle="1">
    <w:name w:val="Domyślna czcionka akapitu2"/>
    <w:qFormat/>
    <w:rsid w:val="002126ff"/>
    <w:rPr/>
  </w:style>
  <w:style w:type="character" w:styleId="WW8Num1z0" w:customStyle="1">
    <w:name w:val="WW8Num1z0"/>
    <w:qFormat/>
    <w:rsid w:val="002126ff"/>
    <w:rPr/>
  </w:style>
  <w:style w:type="character" w:styleId="WW8Num1z1" w:customStyle="1">
    <w:name w:val="WW8Num1z1"/>
    <w:qFormat/>
    <w:rsid w:val="002126ff"/>
    <w:rPr/>
  </w:style>
  <w:style w:type="character" w:styleId="WW8Num1z2" w:customStyle="1">
    <w:name w:val="WW8Num1z2"/>
    <w:qFormat/>
    <w:rsid w:val="002126ff"/>
    <w:rPr/>
  </w:style>
  <w:style w:type="character" w:styleId="WW8Num1z3" w:customStyle="1">
    <w:name w:val="WW8Num1z3"/>
    <w:qFormat/>
    <w:rsid w:val="002126ff"/>
    <w:rPr/>
  </w:style>
  <w:style w:type="character" w:styleId="WW8Num1z4" w:customStyle="1">
    <w:name w:val="WW8Num1z4"/>
    <w:qFormat/>
    <w:rsid w:val="002126ff"/>
    <w:rPr/>
  </w:style>
  <w:style w:type="character" w:styleId="WW8Num1z5" w:customStyle="1">
    <w:name w:val="WW8Num1z5"/>
    <w:qFormat/>
    <w:rsid w:val="002126ff"/>
    <w:rPr/>
  </w:style>
  <w:style w:type="character" w:styleId="WW8Num1z6" w:customStyle="1">
    <w:name w:val="WW8Num1z6"/>
    <w:qFormat/>
    <w:rsid w:val="002126ff"/>
    <w:rPr/>
  </w:style>
  <w:style w:type="character" w:styleId="WW8Num1z7" w:customStyle="1">
    <w:name w:val="WW8Num1z7"/>
    <w:qFormat/>
    <w:rsid w:val="002126ff"/>
    <w:rPr/>
  </w:style>
  <w:style w:type="character" w:styleId="WW8Num1z8" w:customStyle="1">
    <w:name w:val="WW8Num1z8"/>
    <w:qFormat/>
    <w:rsid w:val="002126ff"/>
    <w:rPr/>
  </w:style>
  <w:style w:type="character" w:styleId="WW8Num2z0" w:customStyle="1">
    <w:name w:val="WW8Num2z0"/>
    <w:qFormat/>
    <w:rsid w:val="002126ff"/>
    <w:rPr/>
  </w:style>
  <w:style w:type="character" w:styleId="WW8Num2z1" w:customStyle="1">
    <w:name w:val="WW8Num2z1"/>
    <w:qFormat/>
    <w:rsid w:val="002126ff"/>
    <w:rPr/>
  </w:style>
  <w:style w:type="character" w:styleId="WW8Num2z2" w:customStyle="1">
    <w:name w:val="WW8Num2z2"/>
    <w:qFormat/>
    <w:rsid w:val="002126ff"/>
    <w:rPr/>
  </w:style>
  <w:style w:type="character" w:styleId="WW8Num2z3" w:customStyle="1">
    <w:name w:val="WW8Num2z3"/>
    <w:qFormat/>
    <w:rsid w:val="002126ff"/>
    <w:rPr/>
  </w:style>
  <w:style w:type="character" w:styleId="WW8Num2z4" w:customStyle="1">
    <w:name w:val="WW8Num2z4"/>
    <w:qFormat/>
    <w:rsid w:val="002126ff"/>
    <w:rPr/>
  </w:style>
  <w:style w:type="character" w:styleId="WW8Num2z5" w:customStyle="1">
    <w:name w:val="WW8Num2z5"/>
    <w:qFormat/>
    <w:rsid w:val="002126ff"/>
    <w:rPr/>
  </w:style>
  <w:style w:type="character" w:styleId="WW8Num2z6" w:customStyle="1">
    <w:name w:val="WW8Num2z6"/>
    <w:qFormat/>
    <w:rsid w:val="002126ff"/>
    <w:rPr/>
  </w:style>
  <w:style w:type="character" w:styleId="WW8Num2z7" w:customStyle="1">
    <w:name w:val="WW8Num2z7"/>
    <w:qFormat/>
    <w:rsid w:val="002126ff"/>
    <w:rPr/>
  </w:style>
  <w:style w:type="character" w:styleId="WW8Num2z8" w:customStyle="1">
    <w:name w:val="WW8Num2z8"/>
    <w:qFormat/>
    <w:rsid w:val="002126ff"/>
    <w:rPr/>
  </w:style>
  <w:style w:type="character" w:styleId="Domylnaczcionkaakapitu1" w:customStyle="1">
    <w:name w:val="Domyślna czcionka akapitu1"/>
    <w:qFormat/>
    <w:rsid w:val="002126ff"/>
    <w:rPr/>
  </w:style>
  <w:style w:type="character" w:styleId="Pagenumber">
    <w:name w:val="page number"/>
    <w:basedOn w:val="Domylnaczcionkaakapitu1"/>
    <w:qFormat/>
    <w:rsid w:val="002126ff"/>
    <w:rPr/>
  </w:style>
  <w:style w:type="character" w:styleId="Znakinumeracji" w:customStyle="1">
    <w:name w:val="Znaki numeracji"/>
    <w:qFormat/>
    <w:rsid w:val="002126ff"/>
    <w:rPr/>
  </w:style>
  <w:style w:type="character" w:styleId="Symbolewypunktowania" w:customStyle="1">
    <w:name w:val="Symbole wypunktowania"/>
    <w:qFormat/>
    <w:rsid w:val="002126ff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2126ff"/>
    <w:pPr>
      <w:spacing w:before="0" w:after="120"/>
    </w:pPr>
    <w:rPr/>
  </w:style>
  <w:style w:type="paragraph" w:styleId="Lista">
    <w:name w:val="List"/>
    <w:basedOn w:val="Tretekstu"/>
    <w:rsid w:val="002126ff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2126f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rsid w:val="002126f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8" w:customStyle="1">
    <w:name w:val="Nagłówek8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Nagwek7" w:customStyle="1">
    <w:name w:val="Nagłówek7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6" w:customStyle="1">
    <w:name w:val="Legenda6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6" w:customStyle="1">
    <w:name w:val="Nagłówek6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5" w:customStyle="1">
    <w:name w:val="Legenda5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5" w:customStyle="1">
    <w:name w:val="Nagłówek5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4" w:customStyle="1">
    <w:name w:val="Legenda4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4" w:customStyle="1">
    <w:name w:val="Nagłówek4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3" w:customStyle="1">
    <w:name w:val="Legenda3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3" w:customStyle="1">
    <w:name w:val="Nagłówek3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2" w:customStyle="1">
    <w:name w:val="Legenda2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2" w:customStyle="1">
    <w:name w:val="Nagłówek2"/>
    <w:basedOn w:val="Normal"/>
    <w:next w:val="Tretekstu"/>
    <w:qFormat/>
    <w:rsid w:val="002126ff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qFormat/>
    <w:rsid w:val="002126ff"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 w:customStyle="1">
    <w:name w:val="Podpis1"/>
    <w:basedOn w:val="Normal"/>
    <w:qFormat/>
    <w:rsid w:val="002126ff"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rsid w:val="002126f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Tretekstu"/>
    <w:qFormat/>
    <w:rsid w:val="002126ff"/>
    <w:pPr/>
    <w:rPr/>
  </w:style>
  <w:style w:type="paragraph" w:styleId="Default" w:customStyle="1">
    <w:name w:val="Default"/>
    <w:qFormat/>
    <w:rsid w:val="002126ff"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eastAsia="zh-CN" w:val="pl-PL" w:bidi="ar-SA"/>
    </w:rPr>
  </w:style>
  <w:style w:type="paragraph" w:styleId="Zawartotabeli" w:customStyle="1">
    <w:name w:val="Zawartość tabeli"/>
    <w:basedOn w:val="Normal"/>
    <w:qFormat/>
    <w:rsid w:val="002126ff"/>
    <w:pPr>
      <w:suppressLineNumbers/>
    </w:pPr>
    <w:rPr/>
  </w:style>
  <w:style w:type="paragraph" w:styleId="Nagwektabeli" w:customStyle="1">
    <w:name w:val="Nagłówek tabeli"/>
    <w:basedOn w:val="Zawartotabeli"/>
    <w:qFormat/>
    <w:rsid w:val="002126f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52f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1</Pages>
  <Words>145</Words>
  <Characters>785</Characters>
  <CharactersWithSpaces>1394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2024-01-08T06:16:00Z</dcterms:created>
  <dc:creator>Swietochowski</dc:creator>
  <dc:description/>
  <dc:language>pl-PL</dc:language>
  <cp:lastModifiedBy>Marek Zawadzki</cp:lastModifiedBy>
  <cp:lastPrinted>2023-10-26T09:34:00Z</cp:lastPrinted>
  <dcterms:modified xsi:type="dcterms:W3CDTF">2024-01-08T06:16:00Z</dcterms:modified>
  <cp:revision>2</cp:revision>
  <dc:subject/>
  <dc:title>Szkoły ponadgimnazjalne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